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85" w:rsidRPr="00001696" w:rsidRDefault="00833185" w:rsidP="00833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</w:pPr>
      <w:r w:rsidRPr="00001696"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  <w:t xml:space="preserve">Séance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  <w:t>7</w:t>
      </w:r>
      <w:r w:rsidRPr="00001696"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  <w:t>/18</w:t>
      </w:r>
    </w:p>
    <w:p w:rsidR="00833185" w:rsidRPr="00BF29B3" w:rsidRDefault="00833185" w:rsidP="008331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F29B3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833185" w:rsidRPr="00BF29B3" w:rsidRDefault="00833185" w:rsidP="008331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F29B3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833185" w:rsidRPr="00BF29B3" w:rsidRDefault="00833185" w:rsidP="008331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F29B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Routine : Comptine "savez-vous planter les choux" N°2</w:t>
      </w:r>
    </w:p>
    <w:p w:rsidR="00833185" w:rsidRPr="00C1058C" w:rsidRDefault="00833185" w:rsidP="008331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tbl>
      <w:tblPr>
        <w:tblStyle w:val="Grilledutableau"/>
        <w:tblpPr w:leftFromText="141" w:rightFromText="141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833185" w:rsidTr="001F74F7">
        <w:tc>
          <w:tcPr>
            <w:tcW w:w="1838" w:type="dxa"/>
          </w:tcPr>
          <w:p w:rsidR="00833185" w:rsidRDefault="00833185" w:rsidP="001F74F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Domaine </w:t>
            </w:r>
          </w:p>
        </w:tc>
        <w:tc>
          <w:tcPr>
            <w:tcW w:w="12156" w:type="dxa"/>
          </w:tcPr>
          <w:p w:rsidR="00833185" w:rsidRPr="008C3558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Explorer le monde du vivant, des objets et de la matière</w:t>
            </w:r>
          </w:p>
        </w:tc>
      </w:tr>
      <w:tr w:rsidR="00833185" w:rsidTr="001F74F7">
        <w:tc>
          <w:tcPr>
            <w:tcW w:w="1838" w:type="dxa"/>
          </w:tcPr>
          <w:p w:rsidR="00833185" w:rsidRDefault="00833185" w:rsidP="001F74F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Objectifs</w:t>
            </w:r>
          </w:p>
        </w:tc>
        <w:tc>
          <w:tcPr>
            <w:tcW w:w="12156" w:type="dxa"/>
          </w:tcPr>
          <w:p w:rsidR="00833185" w:rsidRPr="008C3558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Participer en répétant seulement (comptines…).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Situer et nommer les différentes parties du corps humain, sur soi ou sur une représentation.</w:t>
            </w:r>
          </w:p>
        </w:tc>
      </w:tr>
      <w:tr w:rsidR="00833185" w:rsidTr="001F74F7">
        <w:tc>
          <w:tcPr>
            <w:tcW w:w="1838" w:type="dxa"/>
          </w:tcPr>
          <w:p w:rsidR="00833185" w:rsidRDefault="00833185" w:rsidP="001F74F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Durée</w:t>
            </w:r>
          </w:p>
        </w:tc>
        <w:tc>
          <w:tcPr>
            <w:tcW w:w="12156" w:type="dxa"/>
          </w:tcPr>
          <w:p w:rsidR="00833185" w:rsidRPr="008C3558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minutes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phase)</w:t>
            </w:r>
          </w:p>
        </w:tc>
      </w:tr>
      <w:tr w:rsidR="00833185" w:rsidTr="001F74F7">
        <w:tc>
          <w:tcPr>
            <w:tcW w:w="1838" w:type="dxa"/>
          </w:tcPr>
          <w:p w:rsidR="00833185" w:rsidRDefault="00833185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Matériel</w:t>
            </w:r>
          </w:p>
        </w:tc>
        <w:tc>
          <w:tcPr>
            <w:tcW w:w="12156" w:type="dxa"/>
          </w:tcPr>
          <w:p w:rsidR="00833185" w:rsidRPr="00CD77D8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Fiche de la comptine avec les paroles : PDF "Comptine savez-vous planter les choux N°2"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optionnel : CD de la comptine "savez-vous planter les choux"</w:t>
            </w:r>
          </w:p>
        </w:tc>
      </w:tr>
      <w:tr w:rsidR="00833185" w:rsidTr="001F74F7">
        <w:tc>
          <w:tcPr>
            <w:tcW w:w="1838" w:type="dxa"/>
          </w:tcPr>
          <w:p w:rsidR="00833185" w:rsidRDefault="00833185" w:rsidP="001F74F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Déroulé</w:t>
            </w:r>
          </w:p>
        </w:tc>
        <w:tc>
          <w:tcPr>
            <w:tcW w:w="12156" w:type="dxa"/>
          </w:tcPr>
          <w:p w:rsidR="00833185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2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Nous allons reprendre la ronde mais avec des nouvelles parties du corps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</w:p>
          <w:p w:rsidR="00833185" w:rsidRPr="00BF29B3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L’enseignant montre les parties et les élèves les nomment.</w:t>
            </w:r>
          </w:p>
          <w:p w:rsidR="00833185" w:rsidRPr="00BF29B3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les parties difficiles à taper sur le sol, pointer la partie avec l’index ex : pour le menton.</w:t>
            </w:r>
          </w:p>
          <w:p w:rsidR="00833185" w:rsidRPr="00BF29B3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Démonstration de la comptine avec les paroles et les gestes </w:t>
            </w:r>
          </w:p>
          <w:p w:rsidR="00833185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écoutent et regardent attentivement les gestes de l'enseignant sur les parties du corps, qu'ils peuvent faire en même temps</w:t>
            </w:r>
          </w:p>
          <w:p w:rsidR="00833185" w:rsidRPr="00BF29B3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33185" w:rsidRDefault="00833185" w:rsidP="001F74F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Maintenant que vous avez compris le principe de la comptine, nous allons faire tous ensemble</w:t>
            </w:r>
          </w:p>
          <w:p w:rsidR="00833185" w:rsidRPr="00BF29B3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élèves suivent la comptine tout en pointant les parties du corps </w:t>
            </w: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(pouce, index, front, menton, talon, orteils)</w:t>
            </w:r>
          </w:p>
          <w:p w:rsidR="00833185" w:rsidRPr="00BF29B3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2D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Objectifs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identifier le nom des parties de son corps et son identification sur leur corps</w:t>
            </w:r>
          </w:p>
          <w:p w:rsidR="00833185" w:rsidRPr="00BF29B3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Mieux connaitre son corps</w:t>
            </w:r>
          </w:p>
          <w:p w:rsidR="00833185" w:rsidRPr="00BF29B3" w:rsidRDefault="00833185" w:rsidP="001F7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33185" w:rsidRPr="00CD77D8" w:rsidRDefault="00833185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33185" w:rsidRPr="00BF29B3" w:rsidRDefault="00833185" w:rsidP="0083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54A3" w:rsidRDefault="00F754A3">
      <w:bookmarkStart w:id="0" w:name="_GoBack"/>
      <w:bookmarkEnd w:id="0"/>
    </w:p>
    <w:sectPr w:rsidR="00F754A3" w:rsidSect="008331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85"/>
    <w:rsid w:val="00833185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42EBF-59A5-46B1-A3CE-736477A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1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cpc-eps-avallon</dc:creator>
  <cp:keywords/>
  <dc:description/>
  <cp:lastModifiedBy>cpc-eps-avallon</cp:lastModifiedBy>
  <cp:revision>1</cp:revision>
  <dcterms:created xsi:type="dcterms:W3CDTF">2023-09-25T12:09:00Z</dcterms:created>
  <dcterms:modified xsi:type="dcterms:W3CDTF">2023-09-25T12:09:00Z</dcterms:modified>
</cp:coreProperties>
</file>