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0B" w:rsidRDefault="00E7130B" w:rsidP="00E7130B">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E7130B" w:rsidRPr="00F96DA8" w:rsidRDefault="00E7130B" w:rsidP="00E7130B">
      <w:pPr>
        <w:spacing w:after="0" w:line="240" w:lineRule="auto"/>
        <w:jc w:val="center"/>
        <w:rPr>
          <w:rFonts w:ascii="Times New Roman" w:eastAsia="Times New Roman" w:hAnsi="Times New Roman" w:cs="Times New Roman"/>
          <w:sz w:val="27"/>
          <w:szCs w:val="27"/>
          <w:lang w:eastAsia="fr-FR"/>
        </w:rPr>
      </w:pPr>
      <w:r w:rsidRPr="00F96DA8">
        <w:rPr>
          <w:rFonts w:ascii="Times New Roman" w:eastAsia="Times New Roman" w:hAnsi="Times New Roman" w:cs="Times New Roman"/>
          <w:b/>
          <w:bCs/>
          <w:sz w:val="27"/>
          <w:szCs w:val="27"/>
          <w:lang w:eastAsia="fr-FR"/>
        </w:rPr>
        <w:t>Séance 15</w:t>
      </w:r>
    </w:p>
    <w:p w:rsidR="00E7130B" w:rsidRPr="00BF29B3" w:rsidRDefault="00E7130B" w:rsidP="00E7130B">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E7130B" w:rsidRPr="00BF29B3" w:rsidRDefault="00E7130B" w:rsidP="00E7130B">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E7130B" w:rsidRPr="00BF29B3" w:rsidRDefault="00E7130B" w:rsidP="00E7130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La précision de la sensibilité de notre corps N°2 Mains</w:t>
      </w:r>
    </w:p>
    <w:p w:rsidR="00E7130B" w:rsidRDefault="00E7130B" w:rsidP="00E7130B">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E7130B" w:rsidTr="001F74F7">
        <w:tc>
          <w:tcPr>
            <w:tcW w:w="1838" w:type="dxa"/>
          </w:tcPr>
          <w:p w:rsidR="00E7130B" w:rsidRDefault="00E7130B"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E7130B" w:rsidRPr="008C3558" w:rsidRDefault="00E7130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des formes, des grandeurs, des suites organisées</w:t>
            </w:r>
          </w:p>
        </w:tc>
      </w:tr>
      <w:tr w:rsidR="00E7130B" w:rsidTr="001F74F7">
        <w:tc>
          <w:tcPr>
            <w:tcW w:w="1838" w:type="dxa"/>
          </w:tcPr>
          <w:p w:rsidR="00E7130B" w:rsidRDefault="00E7130B"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E7130B" w:rsidRPr="008C3558" w:rsidRDefault="00E7130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Classer des objets en fonction de caractéristiques liées à leur forme. Savoir nommer quelques formes planes (carré, triangle, cercle ou disque, rectangle) et reconnaître quelques solides (cube, pyramide, boule, cylindre).</w:t>
            </w:r>
            <w:r w:rsidRPr="00BF29B3">
              <w:rPr>
                <w:rFonts w:ascii="Times New Roman" w:eastAsia="Times New Roman" w:hAnsi="Times New Roman" w:cs="Times New Roman"/>
                <w:sz w:val="24"/>
                <w:szCs w:val="24"/>
                <w:lang w:eastAsia="fr-FR"/>
              </w:rPr>
              <w:br/>
              <w:t>- Reproduire, dessiner des formes planes.</w:t>
            </w:r>
          </w:p>
        </w:tc>
      </w:tr>
      <w:tr w:rsidR="00E7130B" w:rsidTr="001F74F7">
        <w:tc>
          <w:tcPr>
            <w:tcW w:w="1838" w:type="dxa"/>
          </w:tcPr>
          <w:p w:rsidR="00E7130B" w:rsidRDefault="00E7130B"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E7130B" w:rsidRPr="008C3558" w:rsidRDefault="00E7130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r>
              <w:rPr>
                <w:rFonts w:ascii="Times New Roman" w:eastAsia="Times New Roman" w:hAnsi="Times New Roman" w:cs="Times New Roman"/>
                <w:sz w:val="24"/>
                <w:szCs w:val="24"/>
                <w:lang w:eastAsia="fr-FR"/>
              </w:rPr>
              <w:t xml:space="preserve"> PAR DEUX</w:t>
            </w:r>
          </w:p>
        </w:tc>
      </w:tr>
      <w:tr w:rsidR="00E7130B" w:rsidTr="001F74F7">
        <w:tc>
          <w:tcPr>
            <w:tcW w:w="1838" w:type="dxa"/>
          </w:tcPr>
          <w:p w:rsidR="00E7130B" w:rsidRDefault="00E7130B"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E7130B" w:rsidRPr="00CD77D8" w:rsidRDefault="00E7130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 Prévoir fiches, avec les formes, chiffres </w:t>
            </w:r>
            <w:r>
              <w:rPr>
                <w:rFonts w:ascii="Times New Roman" w:eastAsia="Times New Roman" w:hAnsi="Times New Roman" w:cs="Times New Roman"/>
                <w:sz w:val="24"/>
                <w:szCs w:val="24"/>
                <w:lang w:eastAsia="fr-FR"/>
              </w:rPr>
              <w:t>(</w:t>
            </w:r>
            <w:r w:rsidRPr="00BF29B3">
              <w:rPr>
                <w:rFonts w:ascii="Times New Roman" w:eastAsia="Times New Roman" w:hAnsi="Times New Roman" w:cs="Times New Roman"/>
                <w:sz w:val="24"/>
                <w:szCs w:val="24"/>
                <w:lang w:eastAsia="fr-FR"/>
              </w:rPr>
              <w:t>Une fiche par binôme avec 5 modèle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par élèves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les boucles (à ajouter dans l'affiche)</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2 formes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1 quantité, constellation de points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1 chiffre</w:t>
            </w:r>
            <w:r>
              <w:rPr>
                <w:rFonts w:ascii="Times New Roman" w:eastAsia="Times New Roman" w:hAnsi="Times New Roman" w:cs="Times New Roman"/>
                <w:sz w:val="24"/>
                <w:szCs w:val="24"/>
                <w:lang w:eastAsia="fr-FR"/>
              </w:rPr>
              <w:t>)</w:t>
            </w:r>
            <w:r w:rsidRPr="00BF29B3">
              <w:rPr>
                <w:rFonts w:ascii="Times New Roman" w:eastAsia="Times New Roman" w:hAnsi="Times New Roman" w:cs="Times New Roman"/>
                <w:sz w:val="24"/>
                <w:szCs w:val="24"/>
                <w:lang w:eastAsia="fr-FR"/>
              </w:rPr>
              <w:br/>
              <w:t>- Préparer les formes au tableau</w:t>
            </w:r>
            <w:r w:rsidRPr="00BF29B3">
              <w:rPr>
                <w:rFonts w:ascii="Times New Roman" w:eastAsia="Times New Roman" w:hAnsi="Times New Roman" w:cs="Times New Roman"/>
                <w:sz w:val="24"/>
                <w:szCs w:val="24"/>
                <w:lang w:eastAsia="fr-FR"/>
              </w:rPr>
              <w:br/>
              <w:t>- Fichier PDF "précision de la sensibilité de notre corps"</w:t>
            </w:r>
          </w:p>
        </w:tc>
      </w:tr>
      <w:tr w:rsidR="00E7130B" w:rsidTr="001F74F7">
        <w:tc>
          <w:tcPr>
            <w:tcW w:w="1838" w:type="dxa"/>
          </w:tcPr>
          <w:p w:rsidR="00E7130B" w:rsidRDefault="00E7130B"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E7130B" w:rsidRDefault="00E7130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Attention lorsque le dessinateur produit le chiffre sur la paume de la main il est inversé pour son camarade donc il faut être capable de le percevoir à l'envers. Attention donc à placer l'enfant dessinateur à côté de celui qui devine (pour que le dessin ne soit pas à l'envers. Ils doivent voir le dessin du même point de vue).</w:t>
            </w:r>
          </w:p>
          <w:p w:rsidR="00E7130B" w:rsidRPr="00BF29B3" w:rsidRDefault="00E7130B" w:rsidP="001F74F7">
            <w:pPr>
              <w:rPr>
                <w:rFonts w:ascii="Times New Roman" w:eastAsia="Times New Roman" w:hAnsi="Times New Roman" w:cs="Times New Roman"/>
                <w:sz w:val="24"/>
                <w:szCs w:val="24"/>
                <w:lang w:eastAsia="fr-FR"/>
              </w:rPr>
            </w:pPr>
          </w:p>
          <w:p w:rsidR="00E7130B" w:rsidRPr="00BF29B3" w:rsidRDefault="00E7130B" w:rsidP="001F74F7">
            <w:pPr>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w:t>
            </w:r>
            <w:r w:rsidRPr="00BF29B3">
              <w:rPr>
                <w:rFonts w:ascii="Times New Roman" w:eastAsia="Times New Roman" w:hAnsi="Times New Roman" w:cs="Times New Roman"/>
                <w:i/>
                <w:iCs/>
                <w:sz w:val="24"/>
                <w:szCs w:val="24"/>
                <w:lang w:eastAsia="fr-FR"/>
              </w:rPr>
              <w:t>Je vais te distribuer une fiche avec des formes et des chiffres que tu devras dessiner sur la paume de ton camarade. Je te montrerais la forme. Ton camarade devra deviner et nommer la forme, le chiffre</w:t>
            </w:r>
            <w:r>
              <w:rPr>
                <w:rFonts w:ascii="Times New Roman" w:eastAsia="Times New Roman" w:hAnsi="Times New Roman" w:cs="Times New Roman"/>
                <w:i/>
                <w:iCs/>
                <w:sz w:val="24"/>
                <w:szCs w:val="24"/>
                <w:lang w:eastAsia="fr-FR"/>
              </w:rPr>
              <w:t>… »</w:t>
            </w:r>
          </w:p>
          <w:p w:rsidR="00E7130B" w:rsidRPr="00BF29B3" w:rsidRDefault="00E7130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L'élève qui dessine devra regarder la forme que pointe l'enseignant au tableau. Il devra être rigoureux afin de faire deviner à son camarade.</w:t>
            </w:r>
          </w:p>
          <w:p w:rsidR="00E7130B" w:rsidRPr="00BF29B3" w:rsidRDefault="00E7130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L'élève qui devine le dessin, aura le dos tourner au tableau et devra nommer la forme.</w:t>
            </w:r>
          </w:p>
          <w:p w:rsidR="00E7130B" w:rsidRDefault="00E7130B" w:rsidP="001F74F7">
            <w:pPr>
              <w:rPr>
                <w:rFonts w:ascii="Times New Roman" w:eastAsia="Times New Roman" w:hAnsi="Times New Roman" w:cs="Times New Roman"/>
                <w:sz w:val="24"/>
                <w:szCs w:val="24"/>
                <w:lang w:eastAsia="fr-FR"/>
              </w:rPr>
            </w:pPr>
          </w:p>
          <w:p w:rsidR="00E7130B" w:rsidRPr="00BF29B3" w:rsidRDefault="00E7130B" w:rsidP="001F74F7">
            <w:pPr>
              <w:rPr>
                <w:rFonts w:ascii="Times New Roman" w:eastAsia="Times New Roman" w:hAnsi="Times New Roman" w:cs="Times New Roman"/>
                <w:sz w:val="24"/>
                <w:szCs w:val="24"/>
                <w:lang w:eastAsia="fr-FR"/>
              </w:rPr>
            </w:pPr>
            <w:r w:rsidRPr="00921DD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Mobiliser, avec précision, la motricité de ses doigts et de se reprendre.</w:t>
            </w:r>
          </w:p>
          <w:p w:rsidR="00E7130B" w:rsidRPr="00CD77D8" w:rsidRDefault="00E7130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Reconnaitre/percevoir les formes par la sensibilité tactile, à les nommer.</w:t>
            </w:r>
          </w:p>
        </w:tc>
      </w:tr>
    </w:tbl>
    <w:p w:rsidR="00E7130B" w:rsidRDefault="00E7130B" w:rsidP="00E7130B">
      <w:pPr>
        <w:spacing w:after="0" w:line="240" w:lineRule="auto"/>
        <w:rPr>
          <w:rFonts w:ascii="Times New Roman" w:eastAsia="Times New Roman" w:hAnsi="Times New Roman" w:cs="Times New Roman"/>
          <w:sz w:val="24"/>
          <w:szCs w:val="24"/>
          <w:lang w:eastAsia="fr-FR"/>
        </w:rPr>
      </w:pPr>
    </w:p>
    <w:p w:rsidR="00E7130B" w:rsidRPr="00BF29B3" w:rsidRDefault="00E7130B" w:rsidP="00E7130B">
      <w:pPr>
        <w:spacing w:after="0" w:line="240" w:lineRule="auto"/>
        <w:ind w:left="720"/>
        <w:rPr>
          <w:rFonts w:ascii="Times New Roman" w:eastAsia="Times New Roman" w:hAnsi="Times New Roman" w:cs="Times New Roman"/>
          <w:sz w:val="24"/>
          <w:szCs w:val="24"/>
          <w:lang w:eastAsia="fr-FR"/>
        </w:rPr>
      </w:pPr>
    </w:p>
    <w:p w:rsidR="00F754A3" w:rsidRDefault="00F754A3">
      <w:bookmarkStart w:id="0" w:name="_GoBack"/>
      <w:bookmarkEnd w:id="0"/>
    </w:p>
    <w:sectPr w:rsidR="00F754A3" w:rsidSect="00E7130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0B"/>
    <w:rsid w:val="00E7130B"/>
    <w:rsid w:val="00F7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653D-84DE-4407-B036-6E26D2D5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3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1</cp:revision>
  <dcterms:created xsi:type="dcterms:W3CDTF">2023-09-25T12:13:00Z</dcterms:created>
  <dcterms:modified xsi:type="dcterms:W3CDTF">2023-09-25T12:13:00Z</dcterms:modified>
</cp:coreProperties>
</file>