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1A8" w:rsidRPr="00FD56D2" w:rsidRDefault="003651A8" w:rsidP="0036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</w:pPr>
      <w:r w:rsidRPr="00FD56D2"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  <w:t>Séance 11</w:t>
      </w:r>
    </w:p>
    <w:p w:rsidR="003651A8" w:rsidRPr="00BF29B3" w:rsidRDefault="003651A8" w:rsidP="003651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F29B3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3651A8" w:rsidRPr="00BF29B3" w:rsidRDefault="003651A8" w:rsidP="003651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F29B3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3651A8" w:rsidRPr="00BF29B3" w:rsidRDefault="003651A8" w:rsidP="003651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F29B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Séance : Percussion corporel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</w:t>
      </w:r>
    </w:p>
    <w:p w:rsidR="003651A8" w:rsidRDefault="003651A8" w:rsidP="0036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3651A8" w:rsidTr="001F74F7">
        <w:tc>
          <w:tcPr>
            <w:tcW w:w="1838" w:type="dxa"/>
          </w:tcPr>
          <w:p w:rsidR="003651A8" w:rsidRDefault="003651A8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Domaine </w:t>
            </w:r>
          </w:p>
        </w:tc>
        <w:tc>
          <w:tcPr>
            <w:tcW w:w="12156" w:type="dxa"/>
          </w:tcPr>
          <w:p w:rsidR="003651A8" w:rsidRPr="008C3558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Agir, s'exprimer, comprendre à travers l'activité physique</w:t>
            </w:r>
          </w:p>
        </w:tc>
      </w:tr>
      <w:tr w:rsidR="003651A8" w:rsidTr="001F74F7">
        <w:tc>
          <w:tcPr>
            <w:tcW w:w="1838" w:type="dxa"/>
          </w:tcPr>
          <w:p w:rsidR="003651A8" w:rsidRDefault="003651A8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Objectifs</w:t>
            </w:r>
          </w:p>
        </w:tc>
        <w:tc>
          <w:tcPr>
            <w:tcW w:w="12156" w:type="dxa"/>
          </w:tcPr>
          <w:p w:rsidR="003651A8" w:rsidRPr="00F6617B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Construire et conserver une séquence d’actions et de déplacements, en relation avec d’autres partenaires, avec ou sans support musical</w:t>
            </w:r>
          </w:p>
        </w:tc>
      </w:tr>
      <w:tr w:rsidR="003651A8" w:rsidTr="001F74F7">
        <w:tc>
          <w:tcPr>
            <w:tcW w:w="1838" w:type="dxa"/>
          </w:tcPr>
          <w:p w:rsidR="003651A8" w:rsidRDefault="003651A8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Prérequis</w:t>
            </w:r>
          </w:p>
        </w:tc>
        <w:tc>
          <w:tcPr>
            <w:tcW w:w="12156" w:type="dxa"/>
          </w:tcPr>
          <w:p w:rsidR="003651A8" w:rsidRDefault="003651A8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651A8" w:rsidTr="001F74F7">
        <w:tc>
          <w:tcPr>
            <w:tcW w:w="1838" w:type="dxa"/>
          </w:tcPr>
          <w:p w:rsidR="003651A8" w:rsidRDefault="003651A8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Durée</w:t>
            </w:r>
          </w:p>
        </w:tc>
        <w:tc>
          <w:tcPr>
            <w:tcW w:w="12156" w:type="dxa"/>
          </w:tcPr>
          <w:p w:rsidR="003651A8" w:rsidRPr="008C3558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minutes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phases)</w:t>
            </w:r>
          </w:p>
        </w:tc>
      </w:tr>
      <w:tr w:rsidR="003651A8" w:rsidTr="001F74F7">
        <w:tc>
          <w:tcPr>
            <w:tcW w:w="1838" w:type="dxa"/>
          </w:tcPr>
          <w:p w:rsidR="003651A8" w:rsidRDefault="003651A8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Matériel</w:t>
            </w:r>
          </w:p>
        </w:tc>
        <w:tc>
          <w:tcPr>
            <w:tcW w:w="12156" w:type="dxa"/>
          </w:tcPr>
          <w:p w:rsidR="003651A8" w:rsidRPr="00F6617B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Musique rythmée vidéo : ex pour l'enseignant : </w:t>
            </w:r>
            <w:hyperlink r:id="rId4" w:tgtFrame="_blank" w:history="1">
              <w:r w:rsidRPr="00BF29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https://www.youtube.com/watch?v=UIAzMzlMFFc</w:t>
              </w:r>
            </w:hyperlink>
          </w:p>
        </w:tc>
      </w:tr>
    </w:tbl>
    <w:p w:rsidR="003651A8" w:rsidRDefault="003651A8" w:rsidP="003651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3"/>
        <w:gridCol w:w="1356"/>
        <w:gridCol w:w="9394"/>
        <w:gridCol w:w="921"/>
      </w:tblGrid>
      <w:tr w:rsidR="003651A8" w:rsidTr="001F74F7">
        <w:tc>
          <w:tcPr>
            <w:tcW w:w="2323" w:type="dxa"/>
          </w:tcPr>
          <w:p w:rsidR="003651A8" w:rsidRDefault="003651A8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Phase</w:t>
            </w:r>
          </w:p>
        </w:tc>
        <w:tc>
          <w:tcPr>
            <w:tcW w:w="1356" w:type="dxa"/>
          </w:tcPr>
          <w:p w:rsidR="003651A8" w:rsidRDefault="003651A8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Modalités</w:t>
            </w:r>
          </w:p>
        </w:tc>
        <w:tc>
          <w:tcPr>
            <w:tcW w:w="9394" w:type="dxa"/>
          </w:tcPr>
          <w:p w:rsidR="003651A8" w:rsidRDefault="003651A8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</w:p>
        </w:tc>
        <w:tc>
          <w:tcPr>
            <w:tcW w:w="921" w:type="dxa"/>
          </w:tcPr>
          <w:p w:rsidR="003651A8" w:rsidRDefault="003651A8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Durée</w:t>
            </w:r>
          </w:p>
        </w:tc>
      </w:tr>
      <w:tr w:rsidR="003651A8" w:rsidTr="001F74F7">
        <w:tc>
          <w:tcPr>
            <w:tcW w:w="2323" w:type="dxa"/>
          </w:tcPr>
          <w:p w:rsidR="003651A8" w:rsidRDefault="003651A8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1. </w:t>
            </w:r>
          </w:p>
          <w:p w:rsidR="003651A8" w:rsidRPr="00F6617B" w:rsidRDefault="003651A8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Phase de découverte</w:t>
            </w:r>
          </w:p>
        </w:tc>
        <w:tc>
          <w:tcPr>
            <w:tcW w:w="1356" w:type="dxa"/>
          </w:tcPr>
          <w:p w:rsidR="003651A8" w:rsidRDefault="003651A8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  <w:p w:rsidR="003651A8" w:rsidRPr="00F6617B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94" w:type="dxa"/>
          </w:tcPr>
          <w:p w:rsidR="003651A8" w:rsidRDefault="003651A8" w:rsidP="001F7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Démonstration d'une séquence rythmé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</w:t>
            </w:r>
          </w:p>
          <w:p w:rsidR="003651A8" w:rsidRPr="00BF29B3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préparer un exemple de séquence rythmé de "percussion corporel", comme l'exemple vidéo cité.</w:t>
            </w:r>
          </w:p>
          <w:p w:rsidR="003651A8" w:rsidRPr="00C6329F" w:rsidRDefault="003651A8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C63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Nous allons créer des séquences rythmées de percussion corporel. Je vais d'abord vous montrer un exemple de rythme, vous regarder attentivement (ex : la poitrine, les cuisses, les pied, les mains en rythme). »</w:t>
            </w:r>
          </w:p>
          <w:p w:rsidR="003651A8" w:rsidRPr="00BF29B3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Démonstration de la séquence rythmé une première fois.</w:t>
            </w:r>
          </w:p>
          <w:p w:rsidR="003651A8" w:rsidRPr="00BF29B3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regardent attentivement les gestes de l'enseignant.</w:t>
            </w:r>
          </w:p>
          <w:p w:rsidR="003651A8" w:rsidRPr="00C6329F" w:rsidRDefault="003651A8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</w:t>
            </w:r>
            <w:r w:rsidRPr="00C63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Maintenant nous allons reprendre cette percussion corpore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</w:t>
            </w:r>
            <w:r w:rsidRPr="00C63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e</w:t>
            </w:r>
            <w:r w:rsidRPr="00C63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tous ensemble.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 »</w:t>
            </w:r>
          </w:p>
          <w:p w:rsidR="003651A8" w:rsidRPr="00C6329F" w:rsidRDefault="003651A8" w:rsidP="001F74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C63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Apprentissage de la séquence</w:t>
            </w:r>
          </w:p>
          <w:p w:rsidR="003651A8" w:rsidRPr="00BF29B3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reproduisent en ordre, en rythme avec les bonnes parties du corps</w:t>
            </w:r>
          </w:p>
          <w:p w:rsidR="003651A8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651A8" w:rsidRPr="00BF29B3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2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Compétences visées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Réussir à reproduire avec les parties du corps dédiées.</w:t>
            </w:r>
          </w:p>
          <w:p w:rsidR="003651A8" w:rsidRPr="00F6617B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Mobilis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précision, la motricité des parties du corps et ressentir la percussion corporel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921" w:type="dxa"/>
          </w:tcPr>
          <w:p w:rsidR="003651A8" w:rsidRPr="00F6617B" w:rsidRDefault="003651A8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1</w:t>
            </w: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5 min</w:t>
            </w:r>
          </w:p>
        </w:tc>
      </w:tr>
      <w:tr w:rsidR="003651A8" w:rsidTr="001F74F7">
        <w:tc>
          <w:tcPr>
            <w:tcW w:w="2323" w:type="dxa"/>
          </w:tcPr>
          <w:p w:rsidR="003651A8" w:rsidRDefault="003651A8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2. </w:t>
            </w:r>
          </w:p>
          <w:p w:rsidR="003651A8" w:rsidRDefault="003651A8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Activité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</w:p>
          <w:p w:rsidR="003651A8" w:rsidRPr="00A75057" w:rsidRDefault="003651A8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fr-FR"/>
              </w:rPr>
            </w:pPr>
          </w:p>
        </w:tc>
        <w:tc>
          <w:tcPr>
            <w:tcW w:w="1356" w:type="dxa"/>
          </w:tcPr>
          <w:p w:rsidR="003651A8" w:rsidRPr="00F6617B" w:rsidRDefault="003651A8" w:rsidP="001F74F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En individuel ou par 2</w:t>
            </w:r>
          </w:p>
        </w:tc>
        <w:tc>
          <w:tcPr>
            <w:tcW w:w="9394" w:type="dxa"/>
          </w:tcPr>
          <w:p w:rsidR="003651A8" w:rsidRDefault="003651A8" w:rsidP="001F7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Création d'une séquence rythmé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</w:t>
            </w:r>
          </w:p>
          <w:p w:rsidR="003651A8" w:rsidRPr="00C6329F" w:rsidRDefault="003651A8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</w:t>
            </w:r>
            <w:r w:rsidRPr="00C63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Maintenant chacun va créer une séquence rythmée avec les parties du corps, comme l'exemple que nous avons fait. Vous allez devoir sur une feuille avec le dessin des bonhommes </w:t>
            </w:r>
            <w:r w:rsidRPr="00C63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lastRenderedPageBreak/>
              <w:t>marquer pour chaque "temps" quelle partie du corps va être utilisée. Vous devez faire 6 temps, donc au maximum 6 parties du corps (si possible différentes).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 »</w:t>
            </w:r>
          </w:p>
          <w:p w:rsidR="003651A8" w:rsidRPr="00BF29B3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est possible de réduire le nombre de temps en fonction des enfants si besoin.</w:t>
            </w:r>
          </w:p>
          <w:p w:rsidR="003651A8" w:rsidRPr="00BF29B3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Montrer des dessins à produire avec l'exemple de la séquence rythmé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3651A8" w:rsidRPr="00BF29B3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dessinent en utilisant les différentes parties de son corps sur la feuille et leurs actions (percussions, claquements, ...).</w:t>
            </w:r>
          </w:p>
          <w:p w:rsidR="003651A8" w:rsidRPr="00C6329F" w:rsidRDefault="003651A8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</w:t>
            </w:r>
            <w:r w:rsidRPr="00C63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Après avoir fini de dessiner votre séquence, vous devez vous entrainer à produire la séquence rythmée.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 »</w:t>
            </w:r>
          </w:p>
          <w:p w:rsidR="003651A8" w:rsidRPr="00BF29B3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produisent la séquence de manière répétée sans se tromper.</w:t>
            </w:r>
          </w:p>
          <w:p w:rsidR="003651A8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</w:p>
          <w:p w:rsidR="003651A8" w:rsidRPr="00A75057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32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Objectifs visés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Créer une séquence de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temps avec des parties du corps différentes qui produisent des sons différents.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/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Mobiliser la motricité de son corps avec précision.</w:t>
            </w:r>
          </w:p>
        </w:tc>
        <w:tc>
          <w:tcPr>
            <w:tcW w:w="921" w:type="dxa"/>
          </w:tcPr>
          <w:p w:rsidR="003651A8" w:rsidRPr="00F6617B" w:rsidRDefault="003651A8" w:rsidP="001F74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lastRenderedPageBreak/>
              <w:t>15</w:t>
            </w:r>
            <w:r w:rsidRPr="00F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min</w:t>
            </w:r>
          </w:p>
        </w:tc>
      </w:tr>
      <w:tr w:rsidR="003651A8" w:rsidRPr="00A75057" w:rsidTr="001F74F7">
        <w:tc>
          <w:tcPr>
            <w:tcW w:w="2323" w:type="dxa"/>
          </w:tcPr>
          <w:p w:rsidR="003651A8" w:rsidRPr="00B60228" w:rsidRDefault="003651A8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B6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3. </w:t>
            </w:r>
          </w:p>
          <w:p w:rsidR="003651A8" w:rsidRPr="00B60228" w:rsidRDefault="003651A8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B6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Mise en commun</w:t>
            </w:r>
          </w:p>
        </w:tc>
        <w:tc>
          <w:tcPr>
            <w:tcW w:w="1356" w:type="dxa"/>
          </w:tcPr>
          <w:p w:rsidR="003651A8" w:rsidRPr="00A75057" w:rsidRDefault="003651A8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</w:tc>
        <w:tc>
          <w:tcPr>
            <w:tcW w:w="9394" w:type="dxa"/>
          </w:tcPr>
          <w:p w:rsidR="003651A8" w:rsidRPr="000F06A2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Présentation des séquences créé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</w:t>
            </w:r>
            <w:r w:rsidRPr="00BF2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</w:t>
            </w:r>
          </w:p>
          <w:p w:rsidR="003651A8" w:rsidRPr="00B60228" w:rsidRDefault="003651A8" w:rsidP="001F74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« </w:t>
            </w:r>
            <w:r w:rsidRPr="00B602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Vous allez pouvoir présenter vos nouvelles percussions corporelles à la classe. Un enfant va proposer sa percussion et nous les autres nous allons essayer de le suivre en même temps. Les élèves qui présentent doivent nous aider à réussir en nous rappelant le nom des parties du corps.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 »</w:t>
            </w:r>
          </w:p>
          <w:p w:rsidR="003651A8" w:rsidRPr="00BF29B3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Quelques élèves présentent leurs séquences les autres élèves peuvent essayer de le suivre.</w:t>
            </w:r>
          </w:p>
          <w:p w:rsidR="003651A8" w:rsidRPr="00BF29B3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Savoir écouter et dénommer les parties du corps pour la séquence rythmée.</w:t>
            </w:r>
          </w:p>
          <w:p w:rsidR="003651A8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651A8" w:rsidRPr="000F06A2" w:rsidRDefault="003651A8" w:rsidP="001F7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602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Compétence visée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BF2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Capacité à mobiliser la motricité de leur corps, avec précision, devant ses camarades.</w:t>
            </w:r>
          </w:p>
        </w:tc>
        <w:tc>
          <w:tcPr>
            <w:tcW w:w="921" w:type="dxa"/>
          </w:tcPr>
          <w:p w:rsidR="003651A8" w:rsidRPr="00A75057" w:rsidRDefault="003651A8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15</w:t>
            </w:r>
            <w:r w:rsidRPr="00A75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min</w:t>
            </w:r>
          </w:p>
        </w:tc>
      </w:tr>
      <w:tr w:rsidR="003651A8" w:rsidTr="001F74F7">
        <w:tc>
          <w:tcPr>
            <w:tcW w:w="2323" w:type="dxa"/>
          </w:tcPr>
          <w:p w:rsidR="003651A8" w:rsidRPr="000F06A2" w:rsidRDefault="003651A8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4. clôture de séance</w:t>
            </w:r>
          </w:p>
        </w:tc>
        <w:tc>
          <w:tcPr>
            <w:tcW w:w="1356" w:type="dxa"/>
          </w:tcPr>
          <w:p w:rsidR="003651A8" w:rsidRPr="000F06A2" w:rsidRDefault="003651A8" w:rsidP="001F74F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Groupe classe</w:t>
            </w:r>
          </w:p>
        </w:tc>
        <w:tc>
          <w:tcPr>
            <w:tcW w:w="9394" w:type="dxa"/>
          </w:tcPr>
          <w:p w:rsidR="003651A8" w:rsidRPr="000F06A2" w:rsidRDefault="003651A8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w:pPr>
            <w:r w:rsidRPr="000F06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  <w:t>« Qu’avez-vous appris aujourd’hui ? »</w:t>
            </w:r>
          </w:p>
        </w:tc>
        <w:tc>
          <w:tcPr>
            <w:tcW w:w="921" w:type="dxa"/>
          </w:tcPr>
          <w:p w:rsidR="003651A8" w:rsidRPr="00A75057" w:rsidRDefault="003651A8" w:rsidP="001F74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3651A8" w:rsidRPr="00BF29B3" w:rsidRDefault="003651A8" w:rsidP="003651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3651A8" w:rsidRDefault="003651A8" w:rsidP="0036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51A8" w:rsidRDefault="003651A8" w:rsidP="0036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51A8" w:rsidRDefault="003651A8" w:rsidP="0036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51A8" w:rsidRDefault="003651A8" w:rsidP="0036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51A8" w:rsidRDefault="003651A8" w:rsidP="0036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54A3" w:rsidRDefault="00F754A3">
      <w:bookmarkStart w:id="0" w:name="_GoBack"/>
      <w:bookmarkEnd w:id="0"/>
    </w:p>
    <w:sectPr w:rsidR="00F754A3" w:rsidSect="003651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A8"/>
    <w:rsid w:val="003651A8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B972B-01DB-4A53-BAD5-1D6BED49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1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IAzMzlMFF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cpc-eps-avallon</dc:creator>
  <cp:keywords/>
  <dc:description/>
  <cp:lastModifiedBy>cpc-eps-avallon</cp:lastModifiedBy>
  <cp:revision>1</cp:revision>
  <dcterms:created xsi:type="dcterms:W3CDTF">2023-09-25T12:11:00Z</dcterms:created>
  <dcterms:modified xsi:type="dcterms:W3CDTF">2023-09-25T12:11:00Z</dcterms:modified>
</cp:coreProperties>
</file>